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30" w:rsidRPr="00C372E3" w:rsidRDefault="00C372E3">
      <w:pPr>
        <w:rPr>
          <w:rFonts w:ascii="Papyrus" w:hAnsi="Papyrus"/>
          <w:b/>
          <w:sz w:val="36"/>
          <w:u w:val="single"/>
        </w:rPr>
      </w:pPr>
      <w:r w:rsidRPr="00C372E3">
        <w:rPr>
          <w:rFonts w:ascii="Papyrus" w:hAnsi="Papyrus"/>
          <w:b/>
          <w:sz w:val="36"/>
          <w:u w:val="single"/>
        </w:rPr>
        <w:t>Schedule for the James Shaw Clinic – Oct 23-25</w:t>
      </w:r>
    </w:p>
    <w:p w:rsidR="00C372E3" w:rsidRDefault="00C372E3"/>
    <w:p w:rsidR="00C372E3" w:rsidRPr="00C372E3" w:rsidRDefault="00C372E3">
      <w:pPr>
        <w:rPr>
          <w:rFonts w:ascii="Eras Light ITC" w:hAnsi="Eras Light ITC"/>
          <w:b/>
          <w:sz w:val="24"/>
          <w:u w:val="single"/>
        </w:rPr>
      </w:pPr>
      <w:r w:rsidRPr="00C372E3">
        <w:rPr>
          <w:rFonts w:ascii="Eras Light ITC" w:hAnsi="Eras Light ITC"/>
          <w:b/>
          <w:sz w:val="24"/>
          <w:u w:val="single"/>
        </w:rPr>
        <w:t>Friday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8:30 am Emma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9:30 am Lori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10:30 am – 12:30 pm – Tai Chi and Qi Gong Groundwork for all riders and auditors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12:30 pm – 1:15 pm – Potluck lunch – please bring a dish to share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1:15 pm Pauline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2:15 pm Anna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3:15 pm Melissa</w:t>
      </w:r>
    </w:p>
    <w:p w:rsidR="00C372E3" w:rsidRPr="00C372E3" w:rsidRDefault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4:15 pm Bug</w:t>
      </w:r>
    </w:p>
    <w:p w:rsidR="00C372E3" w:rsidRPr="00C372E3" w:rsidRDefault="00C372E3">
      <w:pPr>
        <w:rPr>
          <w:rFonts w:ascii="Eras Light ITC" w:hAnsi="Eras Light ITC"/>
        </w:rPr>
      </w:pPr>
    </w:p>
    <w:p w:rsidR="00C372E3" w:rsidRPr="00C372E3" w:rsidRDefault="00C372E3">
      <w:pPr>
        <w:rPr>
          <w:rFonts w:ascii="Eras Light ITC" w:hAnsi="Eras Light ITC"/>
          <w:b/>
          <w:sz w:val="24"/>
          <w:u w:val="single"/>
        </w:rPr>
      </w:pPr>
      <w:r w:rsidRPr="00C372E3">
        <w:rPr>
          <w:rFonts w:ascii="Eras Light ITC" w:hAnsi="Eras Light ITC"/>
          <w:b/>
          <w:sz w:val="24"/>
          <w:u w:val="single"/>
        </w:rPr>
        <w:t>Saturday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8:30 am Emma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9:30 am Lori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10:30 am – 12:30 pm – Tai Chi and Qi Gong Groundwork for all riders and auditors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12:30 pm – 1:15 pm – Potluck lunch – please bring a dish to share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1:15 pm Pauline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2:15 pm Anna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3:15 pm Melissa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4:15 pm Bug</w:t>
      </w:r>
    </w:p>
    <w:p w:rsidR="00C372E3" w:rsidRPr="00C372E3" w:rsidRDefault="00C372E3">
      <w:pPr>
        <w:rPr>
          <w:rFonts w:ascii="Eras Light ITC" w:hAnsi="Eras Light ITC"/>
        </w:rPr>
      </w:pPr>
    </w:p>
    <w:p w:rsidR="00C372E3" w:rsidRPr="00C372E3" w:rsidRDefault="00C372E3">
      <w:pPr>
        <w:rPr>
          <w:rFonts w:ascii="Eras Light ITC" w:hAnsi="Eras Light ITC"/>
          <w:b/>
          <w:sz w:val="24"/>
          <w:u w:val="single"/>
        </w:rPr>
      </w:pPr>
      <w:r w:rsidRPr="00C372E3">
        <w:rPr>
          <w:rFonts w:ascii="Eras Light ITC" w:hAnsi="Eras Light ITC"/>
          <w:b/>
          <w:sz w:val="24"/>
          <w:u w:val="single"/>
        </w:rPr>
        <w:t>Sunday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8:30 am Emma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 xml:space="preserve">9:30 am </w:t>
      </w:r>
      <w:r w:rsidRPr="00C372E3">
        <w:rPr>
          <w:rFonts w:ascii="Eras Light ITC" w:hAnsi="Eras Light ITC"/>
          <w:sz w:val="24"/>
        </w:rPr>
        <w:t>Melissa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10:30 am – 12:30 pm – Tai Chi and Qi Gong Groundwork for all riders and auditors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12:30 pm – 1:15 pm – Potluck lunch – please bring a dish to share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 xml:space="preserve">1:15 pm </w:t>
      </w:r>
      <w:r w:rsidRPr="00C372E3">
        <w:rPr>
          <w:rFonts w:ascii="Eras Light ITC" w:hAnsi="Eras Light ITC"/>
          <w:sz w:val="24"/>
        </w:rPr>
        <w:t>Bug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 xml:space="preserve">2:15 pm </w:t>
      </w:r>
      <w:r w:rsidRPr="00C372E3">
        <w:rPr>
          <w:rFonts w:ascii="Eras Light ITC" w:hAnsi="Eras Light ITC"/>
          <w:sz w:val="24"/>
        </w:rPr>
        <w:t>Simone</w:t>
      </w:r>
    </w:p>
    <w:p w:rsidR="00C372E3" w:rsidRPr="00C372E3" w:rsidRDefault="00C372E3" w:rsidP="00C372E3">
      <w:pPr>
        <w:rPr>
          <w:rFonts w:ascii="Eras Light ITC" w:hAnsi="Eras Light ITC"/>
          <w:sz w:val="24"/>
        </w:rPr>
      </w:pPr>
      <w:r w:rsidRPr="00C372E3">
        <w:rPr>
          <w:rFonts w:ascii="Eras Light ITC" w:hAnsi="Eras Light ITC"/>
          <w:sz w:val="24"/>
        </w:rPr>
        <w:t>3:15 pm Lori</w:t>
      </w:r>
    </w:p>
    <w:p w:rsidR="00C372E3" w:rsidRDefault="00C372E3">
      <w:r w:rsidRPr="00C372E3">
        <w:rPr>
          <w:rFonts w:ascii="Eras Light ITC" w:hAnsi="Eras Light ITC"/>
          <w:sz w:val="24"/>
        </w:rPr>
        <w:t>4:15 pm Simone</w:t>
      </w:r>
      <w:bookmarkStart w:id="0" w:name="_GoBack"/>
      <w:bookmarkEnd w:id="0"/>
    </w:p>
    <w:sectPr w:rsidR="00C372E3" w:rsidSect="00C37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3"/>
    <w:rsid w:val="00C372E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DA250-10F8-4ED1-9278-2AB11C25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Windeler</dc:creator>
  <cp:keywords/>
  <dc:description/>
  <cp:lastModifiedBy>Simone Windeler</cp:lastModifiedBy>
  <cp:revision>1</cp:revision>
  <dcterms:created xsi:type="dcterms:W3CDTF">2015-10-16T14:11:00Z</dcterms:created>
  <dcterms:modified xsi:type="dcterms:W3CDTF">2015-10-16T14:18:00Z</dcterms:modified>
</cp:coreProperties>
</file>